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34" w:rsidRPr="003A4186" w:rsidRDefault="00160E4F" w:rsidP="003A4186">
      <w:pPr>
        <w:jc w:val="center"/>
        <w:rPr>
          <w:b/>
          <w:sz w:val="28"/>
          <w:szCs w:val="28"/>
          <w:lang w:val="en-GB"/>
        </w:rPr>
      </w:pPr>
      <w:r w:rsidRPr="003A4186">
        <w:rPr>
          <w:b/>
          <w:sz w:val="28"/>
          <w:szCs w:val="28"/>
          <w:lang w:val="en-GB"/>
        </w:rPr>
        <w:t>Exercise</w:t>
      </w:r>
      <w:r w:rsidR="00F54346" w:rsidRPr="003A4186">
        <w:rPr>
          <w:b/>
          <w:sz w:val="28"/>
          <w:szCs w:val="28"/>
          <w:lang w:val="en-GB"/>
        </w:rPr>
        <w:t xml:space="preserve"> – Construct a supply and use table for energy</w:t>
      </w:r>
    </w:p>
    <w:p w:rsidR="00F54346" w:rsidRPr="003A4186" w:rsidRDefault="00F54346">
      <w:pPr>
        <w:rPr>
          <w:sz w:val="28"/>
          <w:szCs w:val="28"/>
          <w:lang w:val="en-GB"/>
        </w:rPr>
      </w:pPr>
      <w:r w:rsidRPr="003A4186">
        <w:rPr>
          <w:sz w:val="28"/>
          <w:szCs w:val="28"/>
          <w:lang w:val="en-GB"/>
        </w:rPr>
        <w:t>The purpose of this exercise is to populate the</w:t>
      </w:r>
      <w:r w:rsidR="003C002E">
        <w:rPr>
          <w:sz w:val="28"/>
          <w:szCs w:val="28"/>
          <w:lang w:val="en-GB"/>
        </w:rPr>
        <w:t xml:space="preserve"> simplified supply and use table</w:t>
      </w:r>
      <w:r w:rsidRPr="003A4186">
        <w:rPr>
          <w:sz w:val="28"/>
          <w:szCs w:val="28"/>
          <w:lang w:val="en-GB"/>
        </w:rPr>
        <w:t xml:space="preserve"> for energy represented by the template </w:t>
      </w:r>
      <w:r w:rsidR="004217FB" w:rsidRPr="004217FB">
        <w:rPr>
          <w:i/>
          <w:sz w:val="28"/>
          <w:szCs w:val="28"/>
          <w:lang w:val="en-GB"/>
        </w:rPr>
        <w:t>Physical Flows Energy Exercise Template.xlsx</w:t>
      </w:r>
      <w:r w:rsidR="00FD476E" w:rsidRPr="003A4186">
        <w:rPr>
          <w:sz w:val="28"/>
          <w:szCs w:val="28"/>
          <w:lang w:val="en-GB"/>
        </w:rPr>
        <w:t>.</w:t>
      </w:r>
      <w:r w:rsidR="000D3F95">
        <w:rPr>
          <w:sz w:val="28"/>
          <w:szCs w:val="28"/>
          <w:lang w:val="en-GB"/>
        </w:rPr>
        <w:t xml:space="preserve"> </w:t>
      </w:r>
    </w:p>
    <w:p w:rsidR="00F54346" w:rsidRPr="003A4186" w:rsidRDefault="00F54346">
      <w:pPr>
        <w:rPr>
          <w:sz w:val="28"/>
          <w:szCs w:val="28"/>
          <w:lang w:val="en-GB"/>
        </w:rPr>
      </w:pPr>
      <w:r w:rsidRPr="003A4186">
        <w:rPr>
          <w:sz w:val="28"/>
          <w:szCs w:val="28"/>
          <w:lang w:val="en-GB"/>
        </w:rPr>
        <w:t>To fill out the template</w:t>
      </w:r>
      <w:r w:rsidR="009D58FB" w:rsidRPr="003A4186">
        <w:rPr>
          <w:sz w:val="28"/>
          <w:szCs w:val="28"/>
          <w:lang w:val="en-GB"/>
        </w:rPr>
        <w:t>,</w:t>
      </w:r>
      <w:r w:rsidRPr="003A4186">
        <w:rPr>
          <w:sz w:val="28"/>
          <w:szCs w:val="28"/>
          <w:lang w:val="en-GB"/>
        </w:rPr>
        <w:t xml:space="preserve"> please use the following information</w:t>
      </w:r>
      <w:r w:rsidR="000D3F95">
        <w:rPr>
          <w:sz w:val="28"/>
          <w:szCs w:val="28"/>
          <w:lang w:val="en-GB"/>
        </w:rPr>
        <w:t xml:space="preserve"> (see also the technical information at the end)</w:t>
      </w:r>
      <w:r w:rsidRPr="003A4186">
        <w:rPr>
          <w:sz w:val="28"/>
          <w:szCs w:val="28"/>
          <w:lang w:val="en-GB"/>
        </w:rPr>
        <w:t>.</w:t>
      </w:r>
    </w:p>
    <w:p w:rsidR="003C002E" w:rsidRPr="000D3F95" w:rsidRDefault="00F54346" w:rsidP="003C002E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3A4186">
        <w:rPr>
          <w:sz w:val="28"/>
          <w:szCs w:val="28"/>
          <w:lang w:val="en-GB"/>
        </w:rPr>
        <w:t xml:space="preserve">The National Geological Survey has </w:t>
      </w:r>
      <w:r w:rsidR="009D58FB" w:rsidRPr="003A4186">
        <w:rPr>
          <w:sz w:val="28"/>
          <w:szCs w:val="28"/>
          <w:lang w:val="en-GB"/>
        </w:rPr>
        <w:t xml:space="preserve">estimated that </w:t>
      </w:r>
      <w:r w:rsidRPr="003A4186">
        <w:rPr>
          <w:sz w:val="28"/>
          <w:szCs w:val="28"/>
          <w:lang w:val="en-GB"/>
        </w:rPr>
        <w:t>that during the year</w:t>
      </w:r>
      <w:r w:rsidR="000D3F95">
        <w:rPr>
          <w:sz w:val="28"/>
          <w:szCs w:val="28"/>
          <w:lang w:val="en-GB"/>
        </w:rPr>
        <w:t xml:space="preserve"> 8 million tonnes</w:t>
      </w:r>
      <w:r w:rsidR="009D58FB" w:rsidRPr="003A4186">
        <w:rPr>
          <w:sz w:val="28"/>
          <w:szCs w:val="28"/>
          <w:lang w:val="en-GB"/>
        </w:rPr>
        <w:t xml:space="preserve"> of c</w:t>
      </w:r>
      <w:r w:rsidR="003A4186">
        <w:rPr>
          <w:sz w:val="28"/>
          <w:szCs w:val="28"/>
          <w:lang w:val="en-GB"/>
        </w:rPr>
        <w:t xml:space="preserve">oal has been extracted from </w:t>
      </w:r>
      <w:r w:rsidR="009D58FB" w:rsidRPr="003A4186">
        <w:rPr>
          <w:sz w:val="28"/>
          <w:szCs w:val="28"/>
          <w:lang w:val="en-GB"/>
        </w:rPr>
        <w:t xml:space="preserve">domestic deposits. </w:t>
      </w:r>
      <w:r w:rsidR="000D3F95">
        <w:rPr>
          <w:sz w:val="28"/>
          <w:szCs w:val="28"/>
          <w:lang w:val="en-GB"/>
        </w:rPr>
        <w:t>However, after extraction 1 per cent of the coal</w:t>
      </w:r>
      <w:r w:rsidR="003C002E">
        <w:rPr>
          <w:sz w:val="28"/>
          <w:szCs w:val="28"/>
          <w:lang w:val="en-GB"/>
        </w:rPr>
        <w:t xml:space="preserve"> was lost</w:t>
      </w:r>
      <w:r w:rsidR="009D58FB" w:rsidRPr="003A4186">
        <w:rPr>
          <w:sz w:val="28"/>
          <w:szCs w:val="28"/>
          <w:lang w:val="en-GB"/>
        </w:rPr>
        <w:t xml:space="preserve"> for various reasons</w:t>
      </w:r>
      <w:r w:rsidR="00851F2D" w:rsidRPr="003A4186">
        <w:rPr>
          <w:sz w:val="28"/>
          <w:szCs w:val="28"/>
          <w:lang w:val="en-GB"/>
        </w:rPr>
        <w:t>.</w:t>
      </w:r>
      <w:r w:rsidRPr="003A4186">
        <w:rPr>
          <w:sz w:val="28"/>
          <w:szCs w:val="28"/>
          <w:lang w:val="en-GB"/>
        </w:rPr>
        <w:t xml:space="preserve"> </w:t>
      </w:r>
    </w:p>
    <w:p w:rsidR="009D58FB" w:rsidRPr="003A4186" w:rsidRDefault="009D58FB" w:rsidP="009D58FB">
      <w:pPr>
        <w:pStyle w:val="ListParagraph"/>
        <w:rPr>
          <w:sz w:val="28"/>
          <w:szCs w:val="28"/>
          <w:lang w:val="en-GB"/>
        </w:rPr>
      </w:pPr>
    </w:p>
    <w:p w:rsidR="009D58FB" w:rsidRPr="003A4186" w:rsidRDefault="009D58FB" w:rsidP="009D58FB">
      <w:pPr>
        <w:pStyle w:val="ListParagraph"/>
        <w:rPr>
          <w:sz w:val="28"/>
          <w:szCs w:val="28"/>
          <w:lang w:val="en-GB"/>
        </w:rPr>
      </w:pPr>
      <w:r w:rsidRPr="003A4186">
        <w:rPr>
          <w:sz w:val="28"/>
          <w:szCs w:val="28"/>
          <w:lang w:val="en-GB"/>
        </w:rPr>
        <w:t>The coal is used domestically only for production of electricity from coal-fired power plants. Howe</w:t>
      </w:r>
      <w:r w:rsidR="003A4186">
        <w:rPr>
          <w:sz w:val="28"/>
          <w:szCs w:val="28"/>
          <w:lang w:val="en-GB"/>
        </w:rPr>
        <w:t>ver, during the year in focus</w:t>
      </w:r>
      <w:r w:rsidRPr="003A4186">
        <w:rPr>
          <w:sz w:val="28"/>
          <w:szCs w:val="28"/>
          <w:lang w:val="en-GB"/>
        </w:rPr>
        <w:t xml:space="preserve"> 3 PJ of coal is put on stocks/inventories for use in subsequent years. </w:t>
      </w:r>
    </w:p>
    <w:p w:rsidR="00851F2D" w:rsidRPr="003A4186" w:rsidRDefault="00851F2D" w:rsidP="009D58FB">
      <w:pPr>
        <w:pStyle w:val="ListParagraph"/>
        <w:rPr>
          <w:sz w:val="28"/>
          <w:szCs w:val="28"/>
          <w:lang w:val="en-GB"/>
        </w:rPr>
      </w:pPr>
    </w:p>
    <w:p w:rsidR="00851F2D" w:rsidRDefault="00851F2D" w:rsidP="00851F2D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3A4186">
        <w:rPr>
          <w:sz w:val="28"/>
          <w:szCs w:val="28"/>
          <w:lang w:val="en-GB"/>
        </w:rPr>
        <w:t>Besi</w:t>
      </w:r>
      <w:r w:rsidR="0051694D">
        <w:rPr>
          <w:sz w:val="28"/>
          <w:szCs w:val="28"/>
          <w:lang w:val="en-GB"/>
        </w:rPr>
        <w:t xml:space="preserve">des being produced by coal </w:t>
      </w:r>
      <w:r w:rsidRPr="003A4186">
        <w:rPr>
          <w:sz w:val="28"/>
          <w:szCs w:val="28"/>
          <w:lang w:val="en-GB"/>
        </w:rPr>
        <w:t xml:space="preserve">fired power plants electricity is produced by </w:t>
      </w:r>
      <w:proofErr w:type="gramStart"/>
      <w:r w:rsidR="0051694D">
        <w:rPr>
          <w:sz w:val="28"/>
          <w:szCs w:val="28"/>
          <w:lang w:val="en-GB"/>
        </w:rPr>
        <w:t>capturing</w:t>
      </w:r>
      <w:proofErr w:type="gramEnd"/>
      <w:r w:rsidR="0051694D">
        <w:rPr>
          <w:sz w:val="28"/>
          <w:szCs w:val="28"/>
          <w:lang w:val="en-GB"/>
        </w:rPr>
        <w:t xml:space="preserve"> energy from nature through </w:t>
      </w:r>
      <w:r w:rsidRPr="003A4186">
        <w:rPr>
          <w:sz w:val="28"/>
          <w:szCs w:val="28"/>
          <w:lang w:val="en-GB"/>
        </w:rPr>
        <w:t xml:space="preserve">solar panels and windmills. In total 36 PJ </w:t>
      </w:r>
      <w:r w:rsidR="0051694D">
        <w:rPr>
          <w:sz w:val="28"/>
          <w:szCs w:val="28"/>
          <w:lang w:val="en-GB"/>
        </w:rPr>
        <w:t xml:space="preserve">of electricity </w:t>
      </w:r>
      <w:r w:rsidRPr="003A4186">
        <w:rPr>
          <w:sz w:val="28"/>
          <w:szCs w:val="28"/>
          <w:lang w:val="en-GB"/>
        </w:rPr>
        <w:t xml:space="preserve">is </w:t>
      </w:r>
      <w:r w:rsidR="0051694D">
        <w:rPr>
          <w:sz w:val="28"/>
          <w:szCs w:val="28"/>
          <w:lang w:val="en-GB"/>
        </w:rPr>
        <w:t xml:space="preserve">captured </w:t>
      </w:r>
      <w:r w:rsidR="003A4186" w:rsidRPr="003A4186">
        <w:rPr>
          <w:sz w:val="28"/>
          <w:szCs w:val="28"/>
          <w:lang w:val="en-GB"/>
        </w:rPr>
        <w:t xml:space="preserve">in </w:t>
      </w:r>
      <w:r w:rsidRPr="003A4186">
        <w:rPr>
          <w:sz w:val="28"/>
          <w:szCs w:val="28"/>
          <w:lang w:val="en-GB"/>
        </w:rPr>
        <w:t xml:space="preserve">this way. </w:t>
      </w:r>
    </w:p>
    <w:p w:rsidR="003A4186" w:rsidRPr="003A4186" w:rsidRDefault="003A4186" w:rsidP="003A4186">
      <w:pPr>
        <w:pStyle w:val="ListParagraph"/>
        <w:rPr>
          <w:sz w:val="28"/>
          <w:szCs w:val="28"/>
          <w:lang w:val="en-GB"/>
        </w:rPr>
      </w:pPr>
    </w:p>
    <w:p w:rsidR="003A4186" w:rsidRPr="003A4186" w:rsidRDefault="00D27A02" w:rsidP="003A4186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3A4186">
        <w:rPr>
          <w:sz w:val="28"/>
          <w:szCs w:val="28"/>
          <w:lang w:val="en-GB"/>
        </w:rPr>
        <w:t xml:space="preserve">According to the energy statistics the total output of electricity </w:t>
      </w:r>
      <w:r w:rsidR="00851F2D" w:rsidRPr="003A4186">
        <w:rPr>
          <w:sz w:val="28"/>
          <w:szCs w:val="28"/>
          <w:lang w:val="en-GB"/>
        </w:rPr>
        <w:t xml:space="preserve">based on coal and renewable energy (solar and wind) </w:t>
      </w:r>
      <w:r w:rsidRPr="003A4186">
        <w:rPr>
          <w:sz w:val="28"/>
          <w:szCs w:val="28"/>
          <w:lang w:val="en-GB"/>
        </w:rPr>
        <w:t xml:space="preserve">is 165 PJ. </w:t>
      </w:r>
      <w:r w:rsidR="003A4186">
        <w:rPr>
          <w:sz w:val="28"/>
          <w:szCs w:val="28"/>
          <w:lang w:val="en-GB"/>
        </w:rPr>
        <w:t xml:space="preserve"> </w:t>
      </w:r>
      <w:r w:rsidR="003A4186" w:rsidRPr="003A4186">
        <w:rPr>
          <w:sz w:val="28"/>
          <w:szCs w:val="28"/>
          <w:lang w:val="en-GB"/>
        </w:rPr>
        <w:t>All production</w:t>
      </w:r>
      <w:r w:rsidR="003A4186">
        <w:rPr>
          <w:sz w:val="28"/>
          <w:szCs w:val="28"/>
          <w:lang w:val="en-GB"/>
        </w:rPr>
        <w:t xml:space="preserve"> of electricity</w:t>
      </w:r>
      <w:r w:rsidR="003A4186" w:rsidRPr="003A4186">
        <w:rPr>
          <w:sz w:val="28"/>
          <w:szCs w:val="28"/>
          <w:lang w:val="en-GB"/>
        </w:rPr>
        <w:t xml:space="preserve"> is distributed to users via the grid owned by the electricity supply industry.  </w:t>
      </w:r>
    </w:p>
    <w:p w:rsidR="003A4186" w:rsidRDefault="003A4186" w:rsidP="003A4186">
      <w:pPr>
        <w:pStyle w:val="ListParagraph"/>
        <w:rPr>
          <w:sz w:val="28"/>
          <w:szCs w:val="28"/>
          <w:lang w:val="en-GB"/>
        </w:rPr>
      </w:pPr>
    </w:p>
    <w:p w:rsidR="00D27A02" w:rsidRPr="0051694D" w:rsidRDefault="00D27A02" w:rsidP="0051694D">
      <w:pPr>
        <w:pStyle w:val="ListParagraph"/>
        <w:rPr>
          <w:sz w:val="28"/>
          <w:szCs w:val="28"/>
          <w:lang w:val="en-GB"/>
        </w:rPr>
      </w:pPr>
      <w:r w:rsidRPr="003A4186">
        <w:rPr>
          <w:sz w:val="28"/>
          <w:szCs w:val="28"/>
          <w:lang w:val="en-GB"/>
        </w:rPr>
        <w:t>Unfortunately, during the distribution of the electricity there are some transmission los</w:t>
      </w:r>
      <w:r w:rsidR="004217FB">
        <w:rPr>
          <w:sz w:val="28"/>
          <w:szCs w:val="28"/>
          <w:lang w:val="en-GB"/>
        </w:rPr>
        <w:t>ses and thefts of electricity f</w:t>
      </w:r>
      <w:r w:rsidRPr="003A4186">
        <w:rPr>
          <w:sz w:val="28"/>
          <w:szCs w:val="28"/>
          <w:lang w:val="en-GB"/>
        </w:rPr>
        <w:t>r</w:t>
      </w:r>
      <w:r w:rsidR="004217FB">
        <w:rPr>
          <w:sz w:val="28"/>
          <w:szCs w:val="28"/>
          <w:lang w:val="en-GB"/>
        </w:rPr>
        <w:t>o</w:t>
      </w:r>
      <w:r w:rsidRPr="003A4186">
        <w:rPr>
          <w:sz w:val="28"/>
          <w:szCs w:val="28"/>
          <w:lang w:val="en-GB"/>
        </w:rPr>
        <w:t xml:space="preserve">m the grid. </w:t>
      </w:r>
      <w:r w:rsidR="003A4186" w:rsidRPr="0051694D">
        <w:rPr>
          <w:sz w:val="28"/>
          <w:szCs w:val="28"/>
          <w:lang w:val="en-GB"/>
        </w:rPr>
        <w:t>In total these losses amount</w:t>
      </w:r>
      <w:r w:rsidRPr="0051694D">
        <w:rPr>
          <w:sz w:val="28"/>
          <w:szCs w:val="28"/>
          <w:lang w:val="en-GB"/>
        </w:rPr>
        <w:t xml:space="preserve"> to 9 PJ.</w:t>
      </w:r>
    </w:p>
    <w:p w:rsidR="00851F2D" w:rsidRPr="003A4186" w:rsidRDefault="00D27A02" w:rsidP="00D27A02">
      <w:pPr>
        <w:ind w:left="720"/>
        <w:rPr>
          <w:sz w:val="28"/>
          <w:szCs w:val="28"/>
          <w:lang w:val="en-GB"/>
        </w:rPr>
      </w:pPr>
      <w:r w:rsidRPr="003A4186">
        <w:rPr>
          <w:sz w:val="28"/>
          <w:szCs w:val="28"/>
          <w:lang w:val="en-GB"/>
        </w:rPr>
        <w:t xml:space="preserve">Based on the </w:t>
      </w:r>
      <w:r w:rsidR="00851F2D" w:rsidRPr="003A4186">
        <w:rPr>
          <w:sz w:val="28"/>
          <w:szCs w:val="28"/>
          <w:lang w:val="en-GB"/>
        </w:rPr>
        <w:t xml:space="preserve">same </w:t>
      </w:r>
      <w:r w:rsidR="003A4186">
        <w:rPr>
          <w:sz w:val="28"/>
          <w:szCs w:val="28"/>
          <w:lang w:val="en-GB"/>
        </w:rPr>
        <w:t>energy statistics it can be assumed</w:t>
      </w:r>
      <w:r w:rsidRPr="003A4186">
        <w:rPr>
          <w:sz w:val="28"/>
          <w:szCs w:val="28"/>
          <w:lang w:val="en-GB"/>
        </w:rPr>
        <w:t xml:space="preserve"> that 4 PJ of electricity is used by </w:t>
      </w:r>
      <w:r w:rsidRPr="003A4186">
        <w:rPr>
          <w:i/>
          <w:sz w:val="28"/>
          <w:szCs w:val="28"/>
          <w:lang w:val="en-GB"/>
        </w:rPr>
        <w:t>Agriculture and forestry</w:t>
      </w:r>
      <w:r w:rsidRPr="003A4186">
        <w:rPr>
          <w:sz w:val="28"/>
          <w:szCs w:val="28"/>
          <w:lang w:val="en-GB"/>
        </w:rPr>
        <w:t xml:space="preserve">, 5 PJ by the </w:t>
      </w:r>
      <w:r w:rsidR="003A4186">
        <w:rPr>
          <w:i/>
          <w:sz w:val="28"/>
          <w:szCs w:val="28"/>
          <w:lang w:val="en-GB"/>
        </w:rPr>
        <w:t>Mi</w:t>
      </w:r>
      <w:r w:rsidRPr="003A4186">
        <w:rPr>
          <w:i/>
          <w:sz w:val="28"/>
          <w:szCs w:val="28"/>
          <w:lang w:val="en-GB"/>
        </w:rPr>
        <w:t>ning industry</w:t>
      </w:r>
      <w:r w:rsidRPr="003A4186">
        <w:rPr>
          <w:sz w:val="28"/>
          <w:szCs w:val="28"/>
          <w:lang w:val="en-GB"/>
        </w:rPr>
        <w:t xml:space="preserve"> and 77 PJ by </w:t>
      </w:r>
      <w:r w:rsidRPr="003A4186">
        <w:rPr>
          <w:i/>
          <w:sz w:val="28"/>
          <w:szCs w:val="28"/>
          <w:lang w:val="en-GB"/>
        </w:rPr>
        <w:t>Other industries.</w:t>
      </w:r>
      <w:r w:rsidRPr="003A4186">
        <w:rPr>
          <w:sz w:val="28"/>
          <w:szCs w:val="28"/>
          <w:lang w:val="en-GB"/>
        </w:rPr>
        <w:t xml:space="preserve"> 46 PJ </w:t>
      </w:r>
      <w:r w:rsidR="00851F2D" w:rsidRPr="003A4186">
        <w:rPr>
          <w:sz w:val="28"/>
          <w:szCs w:val="28"/>
          <w:lang w:val="en-GB"/>
        </w:rPr>
        <w:t>of electricity i</w:t>
      </w:r>
      <w:r w:rsidR="003A4186">
        <w:rPr>
          <w:sz w:val="28"/>
          <w:szCs w:val="28"/>
          <w:lang w:val="en-GB"/>
        </w:rPr>
        <w:t>s exported a</w:t>
      </w:r>
      <w:r w:rsidR="0051694D">
        <w:rPr>
          <w:sz w:val="28"/>
          <w:szCs w:val="28"/>
          <w:lang w:val="en-GB"/>
        </w:rPr>
        <w:t xml:space="preserve">nd 24 PJ is used by </w:t>
      </w:r>
      <w:r w:rsidR="003A4186">
        <w:rPr>
          <w:sz w:val="28"/>
          <w:szCs w:val="28"/>
          <w:lang w:val="en-GB"/>
        </w:rPr>
        <w:t>households</w:t>
      </w:r>
      <w:r w:rsidR="00851F2D" w:rsidRPr="003A4186">
        <w:rPr>
          <w:sz w:val="28"/>
          <w:szCs w:val="28"/>
          <w:lang w:val="en-GB"/>
        </w:rPr>
        <w:t>.</w:t>
      </w:r>
    </w:p>
    <w:p w:rsidR="00D27A02" w:rsidRDefault="00851F2D" w:rsidP="00FD476E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3A4186">
        <w:rPr>
          <w:sz w:val="28"/>
          <w:szCs w:val="28"/>
          <w:lang w:val="en-GB"/>
        </w:rPr>
        <w:t>A substantial amount, 20 PJ, of fuel wood is used by households</w:t>
      </w:r>
      <w:r w:rsidR="00FD476E" w:rsidRPr="003A4186">
        <w:rPr>
          <w:sz w:val="28"/>
          <w:szCs w:val="28"/>
          <w:lang w:val="en-GB"/>
        </w:rPr>
        <w:t>. The fuel</w:t>
      </w:r>
      <w:r w:rsidR="003A4186">
        <w:rPr>
          <w:sz w:val="28"/>
          <w:szCs w:val="28"/>
          <w:lang w:val="en-GB"/>
        </w:rPr>
        <w:t xml:space="preserve"> </w:t>
      </w:r>
      <w:r w:rsidR="00FD476E" w:rsidRPr="003A4186">
        <w:rPr>
          <w:sz w:val="28"/>
          <w:szCs w:val="28"/>
          <w:lang w:val="en-GB"/>
        </w:rPr>
        <w:t>wood comes from the domesti</w:t>
      </w:r>
      <w:r w:rsidR="003A4186">
        <w:rPr>
          <w:sz w:val="28"/>
          <w:szCs w:val="28"/>
          <w:lang w:val="en-GB"/>
        </w:rPr>
        <w:t xml:space="preserve">c environment. The felling activities, etc. </w:t>
      </w:r>
      <w:r w:rsidR="00FD476E" w:rsidRPr="003A4186">
        <w:rPr>
          <w:sz w:val="28"/>
          <w:szCs w:val="28"/>
          <w:lang w:val="en-GB"/>
        </w:rPr>
        <w:lastRenderedPageBreak/>
        <w:t>involved in preparing the fuel</w:t>
      </w:r>
      <w:r w:rsidR="0051694D">
        <w:rPr>
          <w:sz w:val="28"/>
          <w:szCs w:val="28"/>
          <w:lang w:val="en-GB"/>
        </w:rPr>
        <w:t xml:space="preserve"> </w:t>
      </w:r>
      <w:proofErr w:type="gramStart"/>
      <w:r w:rsidR="0051694D">
        <w:rPr>
          <w:sz w:val="28"/>
          <w:szCs w:val="28"/>
          <w:lang w:val="en-GB"/>
        </w:rPr>
        <w:t>wood are</w:t>
      </w:r>
      <w:proofErr w:type="gramEnd"/>
      <w:r w:rsidR="00FD476E" w:rsidRPr="003A4186">
        <w:rPr>
          <w:sz w:val="28"/>
          <w:szCs w:val="28"/>
          <w:lang w:val="en-GB"/>
        </w:rPr>
        <w:t xml:space="preserve"> regarded as an economic activity carried out by the </w:t>
      </w:r>
      <w:r w:rsidR="00FD476E" w:rsidRPr="003A4186">
        <w:rPr>
          <w:i/>
          <w:sz w:val="28"/>
          <w:szCs w:val="28"/>
          <w:lang w:val="en-GB"/>
        </w:rPr>
        <w:t>Agriculture and forestry</w:t>
      </w:r>
      <w:r w:rsidR="00FD476E" w:rsidRPr="003A4186">
        <w:rPr>
          <w:sz w:val="28"/>
          <w:szCs w:val="28"/>
          <w:lang w:val="en-GB"/>
        </w:rPr>
        <w:t xml:space="preserve"> industry. </w:t>
      </w:r>
    </w:p>
    <w:p w:rsidR="0051694D" w:rsidRDefault="0051694D" w:rsidP="0051694D">
      <w:pPr>
        <w:pStyle w:val="ListParagraph"/>
        <w:rPr>
          <w:sz w:val="28"/>
          <w:szCs w:val="28"/>
          <w:lang w:val="en-GB"/>
        </w:rPr>
      </w:pPr>
    </w:p>
    <w:p w:rsidR="003C002E" w:rsidRPr="003C002E" w:rsidRDefault="003A4186" w:rsidP="0051694D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Gasoline is used for cars by all industries and households. The use i</w:t>
      </w:r>
      <w:r w:rsidR="003C002E">
        <w:rPr>
          <w:sz w:val="28"/>
          <w:szCs w:val="28"/>
          <w:lang w:val="en-GB"/>
        </w:rPr>
        <w:t xml:space="preserve">s </w:t>
      </w:r>
      <w:r w:rsidR="0051694D">
        <w:rPr>
          <w:sz w:val="28"/>
          <w:szCs w:val="28"/>
          <w:lang w:val="en-GB"/>
        </w:rPr>
        <w:t xml:space="preserve">as follows. </w:t>
      </w:r>
      <w:r w:rsidR="003C002E">
        <w:rPr>
          <w:sz w:val="28"/>
          <w:szCs w:val="28"/>
          <w:lang w:val="en-GB"/>
        </w:rPr>
        <w:t>Agriculture and forestry: 15 PJ, Mining: 3 PJ, Electricity supply: 1 P</w:t>
      </w:r>
      <w:r>
        <w:rPr>
          <w:sz w:val="28"/>
          <w:szCs w:val="28"/>
          <w:lang w:val="en-GB"/>
        </w:rPr>
        <w:t xml:space="preserve">J, Other industries: 14 </w:t>
      </w:r>
      <w:r w:rsidR="003C002E">
        <w:rPr>
          <w:sz w:val="28"/>
          <w:szCs w:val="28"/>
          <w:lang w:val="en-GB"/>
        </w:rPr>
        <w:t>PJ, Households: 12 PJ. There is</w:t>
      </w:r>
      <w:r>
        <w:rPr>
          <w:sz w:val="28"/>
          <w:szCs w:val="28"/>
          <w:lang w:val="en-GB"/>
        </w:rPr>
        <w:t xml:space="preserve"> no domestic production of gasoline. However</w:t>
      </w:r>
      <w:r w:rsidR="003C002E">
        <w:rPr>
          <w:sz w:val="28"/>
          <w:szCs w:val="28"/>
          <w:lang w:val="en-GB"/>
        </w:rPr>
        <w:t>, 40 P</w:t>
      </w:r>
      <w:r>
        <w:rPr>
          <w:sz w:val="28"/>
          <w:szCs w:val="28"/>
          <w:lang w:val="en-GB"/>
        </w:rPr>
        <w:t>J of gasoline is imported from</w:t>
      </w:r>
      <w:r w:rsidR="003C002E">
        <w:rPr>
          <w:sz w:val="28"/>
          <w:szCs w:val="28"/>
          <w:lang w:val="en-GB"/>
        </w:rPr>
        <w:t xml:space="preserve"> abroad</w:t>
      </w:r>
      <w:r w:rsidR="0051694D">
        <w:rPr>
          <w:sz w:val="28"/>
          <w:szCs w:val="28"/>
          <w:lang w:val="en-GB"/>
        </w:rPr>
        <w:t xml:space="preserve"> this year. Further, there is some</w:t>
      </w:r>
      <w:r w:rsidR="003C002E">
        <w:rPr>
          <w:sz w:val="28"/>
          <w:szCs w:val="28"/>
          <w:lang w:val="en-GB"/>
        </w:rPr>
        <w:t xml:space="preserve"> withdraw</w:t>
      </w:r>
      <w:r w:rsidR="0051694D">
        <w:rPr>
          <w:sz w:val="28"/>
          <w:szCs w:val="28"/>
          <w:lang w:val="en-GB"/>
        </w:rPr>
        <w:t>al of</w:t>
      </w:r>
      <w:r w:rsidR="003C002E">
        <w:rPr>
          <w:sz w:val="28"/>
          <w:szCs w:val="28"/>
          <w:lang w:val="en-GB"/>
        </w:rPr>
        <w:t xml:space="preserve"> gasoline from inventories</w:t>
      </w:r>
      <w:r w:rsidR="0051694D">
        <w:rPr>
          <w:sz w:val="28"/>
          <w:szCs w:val="28"/>
          <w:lang w:val="en-GB"/>
        </w:rPr>
        <w:t>, since gasoline was stockpiled in previous years.</w:t>
      </w:r>
      <w:r w:rsidR="0051694D" w:rsidRPr="003C002E">
        <w:rPr>
          <w:sz w:val="28"/>
          <w:szCs w:val="28"/>
          <w:lang w:val="en-GB"/>
        </w:rPr>
        <w:t xml:space="preserve"> </w:t>
      </w:r>
    </w:p>
    <w:p w:rsidR="009D58FB" w:rsidRDefault="009D58FB" w:rsidP="00D27A02">
      <w:pPr>
        <w:rPr>
          <w:sz w:val="28"/>
          <w:szCs w:val="28"/>
          <w:lang w:val="en-GB"/>
        </w:rPr>
      </w:pPr>
      <w:bookmarkStart w:id="0" w:name="_GoBack"/>
      <w:bookmarkEnd w:id="0"/>
    </w:p>
    <w:p w:rsidR="0051694D" w:rsidRPr="003A4186" w:rsidRDefault="0051694D" w:rsidP="00D27A02">
      <w:pPr>
        <w:rPr>
          <w:sz w:val="28"/>
          <w:szCs w:val="28"/>
          <w:lang w:val="en-GB"/>
        </w:rPr>
      </w:pPr>
    </w:p>
    <w:p w:rsidR="009D58FB" w:rsidRPr="0086520D" w:rsidRDefault="003C002E" w:rsidP="009D58FB">
      <w:pPr>
        <w:pStyle w:val="ListParagraph"/>
        <w:rPr>
          <w:b/>
          <w:sz w:val="28"/>
          <w:szCs w:val="28"/>
          <w:lang w:val="en-GB"/>
        </w:rPr>
      </w:pPr>
      <w:r w:rsidRPr="0086520D">
        <w:rPr>
          <w:b/>
          <w:sz w:val="28"/>
          <w:szCs w:val="28"/>
          <w:lang w:val="en-GB"/>
        </w:rPr>
        <w:t>Technical information</w:t>
      </w:r>
      <w:r w:rsidR="000D3F95" w:rsidRPr="0086520D">
        <w:rPr>
          <w:b/>
          <w:sz w:val="28"/>
          <w:szCs w:val="28"/>
          <w:lang w:val="en-GB"/>
        </w:rPr>
        <w:t>:</w:t>
      </w:r>
    </w:p>
    <w:p w:rsidR="000D3F95" w:rsidRDefault="000D3F95" w:rsidP="009D58FB">
      <w:pPr>
        <w:pStyle w:val="ListParagraph"/>
        <w:rPr>
          <w:sz w:val="28"/>
          <w:szCs w:val="28"/>
          <w:lang w:val="en-GB"/>
        </w:rPr>
      </w:pPr>
    </w:p>
    <w:p w:rsidR="009D58FB" w:rsidRPr="003A4186" w:rsidRDefault="000D3F95" w:rsidP="000D3F95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Calorific value of coal: 25 GJ/tonne</w:t>
      </w:r>
    </w:p>
    <w:p w:rsidR="00F54346" w:rsidRPr="003A4186" w:rsidRDefault="000D3F95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218440</wp:posOffset>
            </wp:positionV>
            <wp:extent cx="3886200" cy="4034790"/>
            <wp:effectExtent l="0" t="0" r="0" b="381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0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4346" w:rsidRPr="003A4186" w:rsidRDefault="00F54346">
      <w:pPr>
        <w:rPr>
          <w:b/>
          <w:sz w:val="28"/>
          <w:szCs w:val="28"/>
          <w:lang w:val="en-GB"/>
        </w:rPr>
      </w:pPr>
    </w:p>
    <w:p w:rsidR="00F54346" w:rsidRPr="003A4186" w:rsidRDefault="00F54346">
      <w:pPr>
        <w:rPr>
          <w:b/>
          <w:sz w:val="28"/>
          <w:szCs w:val="28"/>
          <w:lang w:val="en-GB"/>
        </w:rPr>
      </w:pPr>
    </w:p>
    <w:sectPr w:rsidR="00F54346" w:rsidRPr="003A4186" w:rsidSect="00962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95" w:rsidRDefault="000D3F95" w:rsidP="00AC44C6">
      <w:pPr>
        <w:spacing w:after="0" w:line="240" w:lineRule="auto"/>
      </w:pPr>
      <w:r>
        <w:separator/>
      </w:r>
    </w:p>
  </w:endnote>
  <w:endnote w:type="continuationSeparator" w:id="0">
    <w:p w:rsidR="000D3F95" w:rsidRDefault="000D3F95" w:rsidP="00AC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FB" w:rsidRDefault="004217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FB" w:rsidRDefault="004217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FB" w:rsidRDefault="004217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95" w:rsidRDefault="000D3F95" w:rsidP="00AC44C6">
      <w:pPr>
        <w:spacing w:after="0" w:line="240" w:lineRule="auto"/>
      </w:pPr>
      <w:r>
        <w:separator/>
      </w:r>
    </w:p>
  </w:footnote>
  <w:footnote w:type="continuationSeparator" w:id="0">
    <w:p w:rsidR="000D3F95" w:rsidRDefault="000D3F95" w:rsidP="00AC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FB" w:rsidRDefault="004217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95" w:rsidRDefault="000D3F95" w:rsidP="00AC44C6">
    <w:pPr>
      <w:pStyle w:val="Header"/>
      <w:jc w:val="right"/>
      <w:rPr>
        <w:lang w:val="en-GB"/>
      </w:rPr>
    </w:pPr>
  </w:p>
  <w:p w:rsidR="004217FB" w:rsidRDefault="004217FB" w:rsidP="00AC44C6">
    <w:pPr>
      <w:pStyle w:val="Header"/>
      <w:jc w:val="right"/>
      <w:rPr>
        <w:lang w:val="en-GB"/>
      </w:rPr>
    </w:pPr>
  </w:p>
  <w:p w:rsidR="004217FB" w:rsidRDefault="004217FB" w:rsidP="00AC44C6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FB" w:rsidRDefault="004217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36B"/>
    <w:multiLevelType w:val="hybridMultilevel"/>
    <w:tmpl w:val="42E237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3282E"/>
    <w:multiLevelType w:val="hybridMultilevel"/>
    <w:tmpl w:val="9F8087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3D9C"/>
    <w:multiLevelType w:val="hybridMultilevel"/>
    <w:tmpl w:val="E9E6A5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21DE8"/>
    <w:multiLevelType w:val="hybridMultilevel"/>
    <w:tmpl w:val="9D0ECF9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6DF3"/>
    <w:multiLevelType w:val="hybridMultilevel"/>
    <w:tmpl w:val="D8B4F2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E4F"/>
    <w:rsid w:val="000D3F95"/>
    <w:rsid w:val="00160E4F"/>
    <w:rsid w:val="003A4186"/>
    <w:rsid w:val="003C002E"/>
    <w:rsid w:val="004217FB"/>
    <w:rsid w:val="0051694D"/>
    <w:rsid w:val="00634AA3"/>
    <w:rsid w:val="00742D08"/>
    <w:rsid w:val="00851F2D"/>
    <w:rsid w:val="0086520D"/>
    <w:rsid w:val="009622BE"/>
    <w:rsid w:val="009D58FB"/>
    <w:rsid w:val="00AC44C6"/>
    <w:rsid w:val="00B2767F"/>
    <w:rsid w:val="00B32B34"/>
    <w:rsid w:val="00BA6231"/>
    <w:rsid w:val="00CB3C75"/>
    <w:rsid w:val="00D27A02"/>
    <w:rsid w:val="00F54346"/>
    <w:rsid w:val="00F60D7B"/>
    <w:rsid w:val="00FB330A"/>
    <w:rsid w:val="00FD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4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C6"/>
  </w:style>
  <w:style w:type="paragraph" w:styleId="Footer">
    <w:name w:val="footer"/>
    <w:basedOn w:val="Normal"/>
    <w:link w:val="FooterChar"/>
    <w:uiPriority w:val="99"/>
    <w:unhideWhenUsed/>
    <w:rsid w:val="00AC44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6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2767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C44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44C6"/>
  </w:style>
  <w:style w:type="paragraph" w:styleId="Sidefod">
    <w:name w:val="footer"/>
    <w:basedOn w:val="Normal"/>
    <w:link w:val="SidefodTegn"/>
    <w:uiPriority w:val="99"/>
    <w:unhideWhenUsed/>
    <w:rsid w:val="00AC44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4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Gravgård Pedersen</dc:creator>
  <cp:lastModifiedBy>Joe St.Lawrence</cp:lastModifiedBy>
  <cp:revision>3</cp:revision>
  <dcterms:created xsi:type="dcterms:W3CDTF">2015-06-08T13:13:00Z</dcterms:created>
  <dcterms:modified xsi:type="dcterms:W3CDTF">2015-06-16T17:46:00Z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-273749502</vt:i4>
  </property>
  <property fmtid="{D5CDD505-2E9C-101B-9397-08002B2CF9AE}" pid="3" name="_NewReviewCycle">
    <vt:lpwstr/>
  </property>
  <property fmtid="{D5CDD505-2E9C-101B-9397-08002B2CF9AE}" pid="4" name="_EmailSubject">
    <vt:lpwstr>physical flows 2</vt:lpwstr>
  </property>
  <property fmtid="{D5CDD505-2E9C-101B-9397-08002B2CF9AE}" pid="5" name="_AuthorEmail">
    <vt:lpwstr>joe.stlawrence@canada.ca</vt:lpwstr>
  </property>
  <property fmtid="{D5CDD505-2E9C-101B-9397-08002B2CF9AE}" pid="6" name="_AuthorEmailDisplayName">
    <vt:lpwstr>St Lawrence, Joe (STATCAN/STATCAN)</vt:lpwstr>
  </property>
</Properties>
</file>